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54" w:rsidRDefault="009A07AD">
      <w:r>
        <w:t>Двери, открытые в радость</w:t>
      </w:r>
    </w:p>
    <w:p w:rsidR="009A07AD" w:rsidRDefault="009A07AD">
      <w:r>
        <w:t>30 сентября с 16.00 в красноярском краевом Дворце пионеров и школьников состоится масштабный праздник – Открытие творческого сезона. Праздник пройдет  в рамках Всероссийской акции «Вера, надежда, любовь в российских семьях». Дворец широко распахнет свои двери для всех семей города и подарит массу впечатлений. Мастер-классы по керамике, живописи, флористике, иероглифам, конкурсы на знание Правил дорожного движения и на интеллект, веселые игры – все это будет проведено преподавателями Дворца и ребятишками из многочисленных студий</w:t>
      </w:r>
      <w:proofErr w:type="gramStart"/>
      <w:r>
        <w:t xml:space="preserve"> .</w:t>
      </w:r>
      <w:proofErr w:type="gramEnd"/>
      <w:r>
        <w:t xml:space="preserve">  Кроме того в большом зале будут демонстрироваться короткометражные  фильмы о семье, а в 18.00 начнется концерт «Зеркало души», в котором задействовано более 200 воспитанников танцевальных, театральных  и вокальных коллективов. </w:t>
      </w:r>
    </w:p>
    <w:p w:rsidR="00DF5152" w:rsidRPr="009A07AD" w:rsidRDefault="00DF5152"/>
    <w:sectPr w:rsidR="00DF5152" w:rsidRPr="009A07AD" w:rsidSect="00475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7AD"/>
    <w:rsid w:val="000F288B"/>
    <w:rsid w:val="00120926"/>
    <w:rsid w:val="002F77F2"/>
    <w:rsid w:val="003467B4"/>
    <w:rsid w:val="00475154"/>
    <w:rsid w:val="00581D03"/>
    <w:rsid w:val="00993987"/>
    <w:rsid w:val="009A07AD"/>
    <w:rsid w:val="00AC507F"/>
    <w:rsid w:val="00DF5152"/>
    <w:rsid w:val="00E24F5B"/>
    <w:rsid w:val="00F47E67"/>
    <w:rsid w:val="00FC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2009-09-22T03:31:00Z</dcterms:created>
  <dcterms:modified xsi:type="dcterms:W3CDTF">2009-09-22T03:39:00Z</dcterms:modified>
</cp:coreProperties>
</file>